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66" w:rsidRDefault="00A20566" w:rsidP="00A20566">
      <w:pPr>
        <w:pStyle w:val="NoSpacing"/>
        <w:jc w:val="center"/>
        <w:rPr>
          <w:b/>
          <w:sz w:val="30"/>
        </w:rPr>
      </w:pPr>
      <w:r w:rsidRPr="001422F7">
        <w:rPr>
          <w:b/>
          <w:sz w:val="30"/>
        </w:rPr>
        <w:t xml:space="preserve">Theory lectures for </w:t>
      </w:r>
      <w:proofErr w:type="gramStart"/>
      <w:r>
        <w:rPr>
          <w:b/>
          <w:sz w:val="30"/>
        </w:rPr>
        <w:t xml:space="preserve">FINAL </w:t>
      </w:r>
      <w:r w:rsidRPr="001422F7">
        <w:rPr>
          <w:b/>
          <w:sz w:val="30"/>
        </w:rPr>
        <w:t xml:space="preserve"> MBBS</w:t>
      </w:r>
      <w:proofErr w:type="gramEnd"/>
      <w:r w:rsidRPr="001422F7">
        <w:rPr>
          <w:b/>
          <w:sz w:val="30"/>
        </w:rPr>
        <w:t xml:space="preserve"> students</w:t>
      </w:r>
    </w:p>
    <w:p w:rsidR="001235A7" w:rsidRPr="001422F7" w:rsidRDefault="001235A7" w:rsidP="00A20566"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>Time : Monday, Thursday 8 to 9 am &amp; Wednesday 12 to 1 pm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18"/>
        <w:gridCol w:w="1260"/>
        <w:gridCol w:w="2880"/>
        <w:gridCol w:w="4518"/>
      </w:tblGrid>
      <w:tr w:rsidR="001F2FDD" w:rsidTr="001F2FDD">
        <w:tc>
          <w:tcPr>
            <w:tcW w:w="918" w:type="dxa"/>
          </w:tcPr>
          <w:p w:rsidR="001F2FDD" w:rsidRPr="001422F7" w:rsidRDefault="001F2FDD" w:rsidP="002F6FFC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60" w:type="dxa"/>
          </w:tcPr>
          <w:p w:rsidR="001F2FDD" w:rsidRPr="001422F7" w:rsidRDefault="001F2FDD" w:rsidP="002F6FFC">
            <w:pPr>
              <w:pStyle w:val="NoSpacing"/>
              <w:jc w:val="center"/>
              <w:rPr>
                <w:b/>
              </w:rPr>
            </w:pPr>
            <w:r w:rsidRPr="001422F7">
              <w:rPr>
                <w:b/>
              </w:rPr>
              <w:t>Date</w:t>
            </w:r>
          </w:p>
        </w:tc>
        <w:tc>
          <w:tcPr>
            <w:tcW w:w="2880" w:type="dxa"/>
          </w:tcPr>
          <w:p w:rsidR="001F2FDD" w:rsidRPr="001422F7" w:rsidRDefault="001F2FDD" w:rsidP="00A20566">
            <w:pPr>
              <w:pStyle w:val="NoSpacing"/>
              <w:jc w:val="center"/>
              <w:rPr>
                <w:b/>
              </w:rPr>
            </w:pPr>
            <w:r w:rsidRPr="001422F7">
              <w:rPr>
                <w:b/>
              </w:rPr>
              <w:t xml:space="preserve">Consultants </w:t>
            </w:r>
          </w:p>
        </w:tc>
        <w:tc>
          <w:tcPr>
            <w:tcW w:w="4518" w:type="dxa"/>
          </w:tcPr>
          <w:p w:rsidR="001F2FDD" w:rsidRPr="001422F7" w:rsidRDefault="001F2FDD" w:rsidP="00BB2A91">
            <w:pPr>
              <w:pStyle w:val="NoSpacing"/>
              <w:jc w:val="center"/>
              <w:rPr>
                <w:b/>
              </w:rPr>
            </w:pPr>
            <w:r w:rsidRPr="001422F7">
              <w:rPr>
                <w:b/>
              </w:rPr>
              <w:t>Topics</w:t>
            </w:r>
          </w:p>
        </w:tc>
      </w:tr>
      <w:tr w:rsidR="001F2FDD" w:rsidTr="001F2FDD">
        <w:tc>
          <w:tcPr>
            <w:tcW w:w="918" w:type="dxa"/>
          </w:tcPr>
          <w:p w:rsidR="001F2FDD" w:rsidRPr="002F6FFC" w:rsidRDefault="001F2FDD" w:rsidP="002F6FFC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1F2FDD" w:rsidRPr="002F6FFC" w:rsidRDefault="000D2609" w:rsidP="002F6FFC">
            <w:pPr>
              <w:pStyle w:val="NoSpacing"/>
              <w:jc w:val="center"/>
            </w:pPr>
            <w:r>
              <w:t>01.08.16</w:t>
            </w:r>
          </w:p>
        </w:tc>
        <w:tc>
          <w:tcPr>
            <w:tcW w:w="2880" w:type="dxa"/>
          </w:tcPr>
          <w:p w:rsidR="001F2FDD" w:rsidRPr="002F6FFC" w:rsidRDefault="001F2FDD" w:rsidP="00A20566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A.D.Bhatnagar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Pr="00363D17" w:rsidRDefault="001F2FDD" w:rsidP="00363D17">
            <w:pPr>
              <w:pStyle w:val="NoSpacing"/>
            </w:pPr>
            <w:r w:rsidRPr="00363D17">
              <w:t>ADHF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03.08.16</w:t>
            </w:r>
          </w:p>
        </w:tc>
        <w:tc>
          <w:tcPr>
            <w:tcW w:w="2880" w:type="dxa"/>
          </w:tcPr>
          <w:p w:rsidR="001F2FDD" w:rsidRPr="009B0B43" w:rsidRDefault="001F2FDD" w:rsidP="00BB2A91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A.D.Bhatnagar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363D17">
            <w:pPr>
              <w:pStyle w:val="NoSpacing"/>
            </w:pPr>
            <w:r>
              <w:t xml:space="preserve">Chronic Heart failure </w:t>
            </w:r>
          </w:p>
        </w:tc>
      </w:tr>
      <w:tr w:rsidR="001F2FDD" w:rsidTr="001F2FDD">
        <w:trPr>
          <w:trHeight w:val="287"/>
        </w:trPr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04.08.16</w:t>
            </w:r>
          </w:p>
        </w:tc>
        <w:tc>
          <w:tcPr>
            <w:tcW w:w="2880" w:type="dxa"/>
          </w:tcPr>
          <w:p w:rsidR="001F2FDD" w:rsidRDefault="001F2FDD">
            <w:r w:rsidRPr="00133DF0">
              <w:t xml:space="preserve">Dr. </w:t>
            </w:r>
            <w:proofErr w:type="spellStart"/>
            <w:r w:rsidRPr="00133DF0">
              <w:t>A.D.Bhatnagar</w:t>
            </w:r>
            <w:proofErr w:type="spellEnd"/>
            <w:r w:rsidRPr="00133DF0">
              <w:t xml:space="preserve"> </w:t>
            </w:r>
          </w:p>
        </w:tc>
        <w:tc>
          <w:tcPr>
            <w:tcW w:w="4518" w:type="dxa"/>
          </w:tcPr>
          <w:p w:rsidR="001F2FDD" w:rsidRDefault="001F2FDD" w:rsidP="00363D17">
            <w:pPr>
              <w:pStyle w:val="NoSpacing"/>
            </w:pPr>
            <w:proofErr w:type="spellStart"/>
            <w:r>
              <w:t>Valvular</w:t>
            </w:r>
            <w:proofErr w:type="spellEnd"/>
            <w:r>
              <w:t xml:space="preserve">  heart disease (Mitral valve)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08.08.16</w:t>
            </w:r>
          </w:p>
        </w:tc>
        <w:tc>
          <w:tcPr>
            <w:tcW w:w="2880" w:type="dxa"/>
          </w:tcPr>
          <w:p w:rsidR="001F2FDD" w:rsidRDefault="001F2FDD">
            <w:r w:rsidRPr="00133DF0">
              <w:t xml:space="preserve">Dr. </w:t>
            </w:r>
            <w:proofErr w:type="spellStart"/>
            <w:r w:rsidRPr="00133DF0">
              <w:t>A.D.Bhatnagar</w:t>
            </w:r>
            <w:proofErr w:type="spellEnd"/>
            <w:r w:rsidRPr="00133DF0">
              <w:t xml:space="preserve"> </w:t>
            </w:r>
          </w:p>
        </w:tc>
        <w:tc>
          <w:tcPr>
            <w:tcW w:w="4518" w:type="dxa"/>
          </w:tcPr>
          <w:p w:rsidR="001F2FDD" w:rsidRDefault="001F2FDD" w:rsidP="00363D17">
            <w:pPr>
              <w:pStyle w:val="NoSpacing"/>
            </w:pPr>
            <w:proofErr w:type="spellStart"/>
            <w:r>
              <w:t>Valvular</w:t>
            </w:r>
            <w:proofErr w:type="spellEnd"/>
            <w:r>
              <w:t xml:space="preserve"> heart disease ( Aortic valve)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10.08.16</w:t>
            </w:r>
          </w:p>
        </w:tc>
        <w:tc>
          <w:tcPr>
            <w:tcW w:w="2880" w:type="dxa"/>
          </w:tcPr>
          <w:p w:rsidR="001F2FDD" w:rsidRDefault="001F2FDD" w:rsidP="00BB2A91">
            <w:pPr>
              <w:pStyle w:val="NoSpacing"/>
            </w:pPr>
            <w:r>
              <w:t xml:space="preserve">Prof. Anil </w:t>
            </w:r>
            <w:proofErr w:type="spellStart"/>
            <w:r>
              <w:t>Bharani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01157B">
            <w:pPr>
              <w:pStyle w:val="NoSpacing"/>
            </w:pPr>
            <w:r>
              <w:t xml:space="preserve">Pulmonary hypertension  Part-I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D60C4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1F2FDD" w:rsidRDefault="000D2609" w:rsidP="00D60C4F">
            <w:pPr>
              <w:pStyle w:val="NoSpacing"/>
              <w:jc w:val="center"/>
            </w:pPr>
            <w:r>
              <w:t>11.08.16</w:t>
            </w:r>
          </w:p>
        </w:tc>
        <w:tc>
          <w:tcPr>
            <w:tcW w:w="2880" w:type="dxa"/>
          </w:tcPr>
          <w:p w:rsidR="001F2FDD" w:rsidRDefault="001F2FDD" w:rsidP="00876175">
            <w:pPr>
              <w:pStyle w:val="NoSpacing"/>
            </w:pPr>
            <w:r>
              <w:t xml:space="preserve">Prof. Anil </w:t>
            </w:r>
            <w:proofErr w:type="spellStart"/>
            <w:r>
              <w:t>Bharani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01157B">
            <w:pPr>
              <w:pStyle w:val="NoSpacing"/>
            </w:pPr>
            <w:r>
              <w:t xml:space="preserve">Pulmonary hypertension  Part-II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D60C4F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1F2FDD" w:rsidRDefault="000D2609" w:rsidP="00D60C4F">
            <w:pPr>
              <w:pStyle w:val="NoSpacing"/>
              <w:jc w:val="center"/>
            </w:pPr>
            <w:r>
              <w:t>17.08.16</w:t>
            </w:r>
          </w:p>
        </w:tc>
        <w:tc>
          <w:tcPr>
            <w:tcW w:w="2880" w:type="dxa"/>
          </w:tcPr>
          <w:p w:rsidR="001F2FDD" w:rsidRDefault="001F2FDD" w:rsidP="00876175">
            <w:pPr>
              <w:pStyle w:val="NoSpacing"/>
            </w:pPr>
            <w:r>
              <w:t xml:space="preserve">Prof. Anil </w:t>
            </w:r>
            <w:proofErr w:type="spellStart"/>
            <w:r>
              <w:t>Bharani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01157B">
            <w:pPr>
              <w:pStyle w:val="NoSpacing"/>
            </w:pPr>
            <w:r>
              <w:t>Ischemic heart disease (stable angina – unstable angina and non-ST elevated MI) Part-I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D60C4F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1F2FDD" w:rsidRDefault="000D2609" w:rsidP="00D60C4F">
            <w:pPr>
              <w:pStyle w:val="NoSpacing"/>
              <w:jc w:val="center"/>
            </w:pPr>
            <w:r>
              <w:t>22.08.16</w:t>
            </w:r>
          </w:p>
        </w:tc>
        <w:tc>
          <w:tcPr>
            <w:tcW w:w="2880" w:type="dxa"/>
          </w:tcPr>
          <w:p w:rsidR="001F2FDD" w:rsidRDefault="001F2FDD" w:rsidP="00355537">
            <w:pPr>
              <w:pStyle w:val="NoSpacing"/>
            </w:pPr>
            <w:r>
              <w:t xml:space="preserve">Prof. Anil </w:t>
            </w:r>
            <w:proofErr w:type="spellStart"/>
            <w:r>
              <w:t>Bharani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355537">
            <w:pPr>
              <w:pStyle w:val="NoSpacing"/>
            </w:pPr>
            <w:r>
              <w:t>IHD -ST elevated MI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D60C4F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1F2FDD" w:rsidRDefault="000D2609" w:rsidP="00D60C4F">
            <w:pPr>
              <w:pStyle w:val="NoSpacing"/>
              <w:jc w:val="center"/>
            </w:pPr>
            <w:r>
              <w:t>24.08.16</w:t>
            </w:r>
          </w:p>
        </w:tc>
        <w:tc>
          <w:tcPr>
            <w:tcW w:w="2880" w:type="dxa"/>
          </w:tcPr>
          <w:p w:rsidR="001F2FDD" w:rsidRDefault="001F2FDD" w:rsidP="00355537">
            <w:pPr>
              <w:pStyle w:val="NoSpacing"/>
            </w:pPr>
            <w:proofErr w:type="spellStart"/>
            <w:r>
              <w:t>Dr.Ashish</w:t>
            </w:r>
            <w:proofErr w:type="spellEnd"/>
            <w:r>
              <w:t xml:space="preserve"> Jain </w:t>
            </w:r>
          </w:p>
        </w:tc>
        <w:tc>
          <w:tcPr>
            <w:tcW w:w="4518" w:type="dxa"/>
          </w:tcPr>
          <w:p w:rsidR="001F2FDD" w:rsidRDefault="001F2FDD" w:rsidP="00355537">
            <w:pPr>
              <w:pStyle w:val="NoSpacing"/>
            </w:pPr>
            <w:r>
              <w:t xml:space="preserve">Pericardial disease  (acute pericarditis, </w:t>
            </w:r>
            <w:proofErr w:type="spellStart"/>
            <w:r>
              <w:t>tamponade</w:t>
            </w:r>
            <w:proofErr w:type="spellEnd"/>
            <w:r>
              <w:t>, constrictive pericarditis )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D60C4F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1F2FDD" w:rsidRDefault="000D2609" w:rsidP="00D60C4F">
            <w:pPr>
              <w:pStyle w:val="NoSpacing"/>
              <w:jc w:val="center"/>
            </w:pPr>
            <w:r>
              <w:t>29.08.16</w:t>
            </w:r>
          </w:p>
        </w:tc>
        <w:tc>
          <w:tcPr>
            <w:tcW w:w="2880" w:type="dxa"/>
          </w:tcPr>
          <w:p w:rsidR="001F2FDD" w:rsidRDefault="001F2FDD" w:rsidP="005311E3">
            <w:proofErr w:type="spellStart"/>
            <w:r w:rsidRPr="00C21155">
              <w:t>Dr.Ashish</w:t>
            </w:r>
            <w:proofErr w:type="spellEnd"/>
            <w:r w:rsidRPr="00C21155">
              <w:t xml:space="preserve"> Jain </w:t>
            </w:r>
          </w:p>
        </w:tc>
        <w:tc>
          <w:tcPr>
            <w:tcW w:w="4518" w:type="dxa"/>
          </w:tcPr>
          <w:p w:rsidR="001F2FDD" w:rsidRDefault="001F2FDD" w:rsidP="005311E3">
            <w:pPr>
              <w:pStyle w:val="NoSpacing"/>
            </w:pPr>
            <w:r>
              <w:t xml:space="preserve">Pulmonary and tricuspid valve </w:t>
            </w:r>
          </w:p>
          <w:p w:rsidR="001F2FDD" w:rsidRDefault="001F2FDD" w:rsidP="005311E3">
            <w:pPr>
              <w:pStyle w:val="NoSpacing"/>
            </w:pPr>
            <w:proofErr w:type="spellStart"/>
            <w:r>
              <w:t>Cardiomyopathis</w:t>
            </w:r>
            <w:proofErr w:type="spellEnd"/>
            <w:r>
              <w:t xml:space="preserve">  (Dilated  hypertrophic and restrictive, classification, DCM, HCM,RCM)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D60C4F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1F2FDD" w:rsidRDefault="000D2609" w:rsidP="00D60C4F">
            <w:pPr>
              <w:pStyle w:val="NoSpacing"/>
              <w:jc w:val="center"/>
            </w:pPr>
            <w:r>
              <w:t>31.08.16</w:t>
            </w:r>
          </w:p>
        </w:tc>
        <w:tc>
          <w:tcPr>
            <w:tcW w:w="2880" w:type="dxa"/>
          </w:tcPr>
          <w:p w:rsidR="001F2FDD" w:rsidRDefault="001F2FDD" w:rsidP="005311E3">
            <w:proofErr w:type="spellStart"/>
            <w:r w:rsidRPr="00C21155">
              <w:t>Dr.Ashish</w:t>
            </w:r>
            <w:proofErr w:type="spellEnd"/>
            <w:r w:rsidRPr="00C21155">
              <w:t xml:space="preserve"> Jain </w:t>
            </w:r>
          </w:p>
        </w:tc>
        <w:tc>
          <w:tcPr>
            <w:tcW w:w="4518" w:type="dxa"/>
          </w:tcPr>
          <w:p w:rsidR="001F2FDD" w:rsidRDefault="001F2FDD" w:rsidP="005311E3">
            <w:pPr>
              <w:pStyle w:val="NoSpacing"/>
            </w:pPr>
            <w:r>
              <w:t xml:space="preserve">Congenital heart disease in adult – 1 &amp; II (including ASD, VSD &amp; others)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01.09.16</w:t>
            </w:r>
          </w:p>
        </w:tc>
        <w:tc>
          <w:tcPr>
            <w:tcW w:w="2880" w:type="dxa"/>
          </w:tcPr>
          <w:p w:rsidR="001F2FDD" w:rsidRDefault="001F2FDD" w:rsidP="005311E3">
            <w:proofErr w:type="spellStart"/>
            <w:r w:rsidRPr="00C21155">
              <w:t>Dr.Ashish</w:t>
            </w:r>
            <w:proofErr w:type="spellEnd"/>
            <w:r w:rsidRPr="00C21155">
              <w:t xml:space="preserve"> Jain </w:t>
            </w:r>
          </w:p>
        </w:tc>
        <w:tc>
          <w:tcPr>
            <w:tcW w:w="4518" w:type="dxa"/>
          </w:tcPr>
          <w:p w:rsidR="001F2FDD" w:rsidRDefault="001F2FDD" w:rsidP="005311E3">
            <w:pPr>
              <w:pStyle w:val="NoSpacing"/>
            </w:pPr>
            <w:r>
              <w:t xml:space="preserve">Cardiac arrhythmia ( Tachyarrhythmia and </w:t>
            </w:r>
            <w:proofErr w:type="spellStart"/>
            <w:r>
              <w:t>Bradyarrhythmia</w:t>
            </w:r>
            <w:proofErr w:type="spellEnd"/>
            <w:r>
              <w:t xml:space="preserve"> – I &amp; II) 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05.09.16</w:t>
            </w:r>
          </w:p>
        </w:tc>
        <w:tc>
          <w:tcPr>
            <w:tcW w:w="2880" w:type="dxa"/>
          </w:tcPr>
          <w:p w:rsidR="001F2FDD" w:rsidRDefault="001F2FDD" w:rsidP="004817AC">
            <w:pPr>
              <w:pStyle w:val="NoSpacing"/>
            </w:pPr>
            <w:r>
              <w:t xml:space="preserve">Dr. </w:t>
            </w:r>
            <w:proofErr w:type="spellStart"/>
            <w:r>
              <w:t>Apoorva</w:t>
            </w:r>
            <w:proofErr w:type="spellEnd"/>
            <w:r>
              <w:t xml:space="preserve"> </w:t>
            </w:r>
            <w:proofErr w:type="spellStart"/>
            <w:r>
              <w:t>Pauranik</w:t>
            </w:r>
            <w:proofErr w:type="spellEnd"/>
          </w:p>
        </w:tc>
        <w:tc>
          <w:tcPr>
            <w:tcW w:w="4518" w:type="dxa"/>
          </w:tcPr>
          <w:p w:rsidR="001F2FDD" w:rsidRDefault="001F2FDD" w:rsidP="004817AC">
            <w:pPr>
              <w:pStyle w:val="NoSpacing"/>
            </w:pPr>
            <w:r>
              <w:t>Cerebrovascular disease + strokes Part-I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07.09.16</w:t>
            </w:r>
          </w:p>
        </w:tc>
        <w:tc>
          <w:tcPr>
            <w:tcW w:w="2880" w:type="dxa"/>
          </w:tcPr>
          <w:p w:rsidR="001F2FDD" w:rsidRDefault="001F2FDD" w:rsidP="004817AC">
            <w:pPr>
              <w:pStyle w:val="NoSpacing"/>
            </w:pPr>
            <w:r>
              <w:t xml:space="preserve">Dr. </w:t>
            </w:r>
            <w:proofErr w:type="spellStart"/>
            <w:r>
              <w:t>Apoorva</w:t>
            </w:r>
            <w:proofErr w:type="spellEnd"/>
            <w:r>
              <w:t xml:space="preserve"> </w:t>
            </w:r>
            <w:proofErr w:type="spellStart"/>
            <w:r>
              <w:t>Pauranik</w:t>
            </w:r>
            <w:proofErr w:type="spellEnd"/>
          </w:p>
        </w:tc>
        <w:tc>
          <w:tcPr>
            <w:tcW w:w="4518" w:type="dxa"/>
          </w:tcPr>
          <w:p w:rsidR="001F2FDD" w:rsidRDefault="001F2FDD" w:rsidP="004817AC">
            <w:pPr>
              <w:pStyle w:val="NoSpacing"/>
            </w:pPr>
            <w:r>
              <w:t>Cerebrovascular disease + strokes Part-II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08.09.16</w:t>
            </w:r>
          </w:p>
        </w:tc>
        <w:tc>
          <w:tcPr>
            <w:tcW w:w="2880" w:type="dxa"/>
          </w:tcPr>
          <w:p w:rsidR="001F2FDD" w:rsidRDefault="001F2FDD" w:rsidP="00576D34">
            <w:pPr>
              <w:pStyle w:val="NoSpacing"/>
            </w:pPr>
            <w:r>
              <w:t xml:space="preserve">Dr. </w:t>
            </w:r>
            <w:proofErr w:type="spellStart"/>
            <w:r>
              <w:t>Apoorva</w:t>
            </w:r>
            <w:proofErr w:type="spellEnd"/>
            <w:r>
              <w:t xml:space="preserve"> </w:t>
            </w:r>
            <w:proofErr w:type="spellStart"/>
            <w:r>
              <w:t>Pauranik</w:t>
            </w:r>
            <w:proofErr w:type="spellEnd"/>
          </w:p>
        </w:tc>
        <w:tc>
          <w:tcPr>
            <w:tcW w:w="4518" w:type="dxa"/>
          </w:tcPr>
          <w:p w:rsidR="001F2FDD" w:rsidRDefault="001F2FDD" w:rsidP="00576D34">
            <w:pPr>
              <w:pStyle w:val="NoSpacing"/>
            </w:pPr>
            <w:r>
              <w:t xml:space="preserve">Epilepsy  Part-I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14.09.16</w:t>
            </w:r>
          </w:p>
        </w:tc>
        <w:tc>
          <w:tcPr>
            <w:tcW w:w="2880" w:type="dxa"/>
          </w:tcPr>
          <w:p w:rsidR="001F2FDD" w:rsidRDefault="001F2FDD" w:rsidP="007A0958">
            <w:pPr>
              <w:pStyle w:val="NoSpacing"/>
            </w:pPr>
            <w:r>
              <w:t xml:space="preserve">Dr. </w:t>
            </w:r>
            <w:proofErr w:type="spellStart"/>
            <w:r>
              <w:t>Apoorva</w:t>
            </w:r>
            <w:proofErr w:type="spellEnd"/>
            <w:r>
              <w:t xml:space="preserve"> </w:t>
            </w:r>
            <w:proofErr w:type="spellStart"/>
            <w:r>
              <w:t>Pauranik</w:t>
            </w:r>
            <w:proofErr w:type="spellEnd"/>
          </w:p>
        </w:tc>
        <w:tc>
          <w:tcPr>
            <w:tcW w:w="4518" w:type="dxa"/>
          </w:tcPr>
          <w:p w:rsidR="001F2FDD" w:rsidRDefault="001F2FDD" w:rsidP="007A0958">
            <w:pPr>
              <w:pStyle w:val="NoSpacing"/>
            </w:pPr>
            <w:r>
              <w:t xml:space="preserve">Movement disorders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15.09.16</w:t>
            </w:r>
          </w:p>
        </w:tc>
        <w:tc>
          <w:tcPr>
            <w:tcW w:w="2880" w:type="dxa"/>
          </w:tcPr>
          <w:p w:rsidR="001F2FDD" w:rsidRDefault="001F2FDD" w:rsidP="007A0958">
            <w:pPr>
              <w:pStyle w:val="NoSpacing"/>
            </w:pPr>
            <w:r>
              <w:t xml:space="preserve">Dr. </w:t>
            </w:r>
            <w:proofErr w:type="spellStart"/>
            <w:r>
              <w:t>Apoorva</w:t>
            </w:r>
            <w:proofErr w:type="spellEnd"/>
            <w:r>
              <w:t xml:space="preserve"> </w:t>
            </w:r>
            <w:proofErr w:type="spellStart"/>
            <w:r>
              <w:t>Pauranik</w:t>
            </w:r>
            <w:proofErr w:type="spellEnd"/>
          </w:p>
        </w:tc>
        <w:tc>
          <w:tcPr>
            <w:tcW w:w="4518" w:type="dxa"/>
          </w:tcPr>
          <w:p w:rsidR="001F2FDD" w:rsidRDefault="001F2FDD" w:rsidP="007A0958">
            <w:pPr>
              <w:pStyle w:val="NoSpacing"/>
            </w:pPr>
            <w:r>
              <w:t xml:space="preserve">Dementia 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19.09.16</w:t>
            </w:r>
          </w:p>
        </w:tc>
        <w:tc>
          <w:tcPr>
            <w:tcW w:w="2880" w:type="dxa"/>
          </w:tcPr>
          <w:p w:rsidR="001F2FDD" w:rsidRDefault="001F2FDD" w:rsidP="007A0958">
            <w:pPr>
              <w:pStyle w:val="NoSpacing"/>
            </w:pPr>
            <w:r>
              <w:t xml:space="preserve">Dr. </w:t>
            </w:r>
            <w:proofErr w:type="spellStart"/>
            <w:r>
              <w:t>Apoorva</w:t>
            </w:r>
            <w:proofErr w:type="spellEnd"/>
            <w:r>
              <w:t xml:space="preserve"> </w:t>
            </w:r>
            <w:proofErr w:type="spellStart"/>
            <w:r>
              <w:t>Pauranik</w:t>
            </w:r>
            <w:proofErr w:type="spellEnd"/>
          </w:p>
        </w:tc>
        <w:tc>
          <w:tcPr>
            <w:tcW w:w="4518" w:type="dxa"/>
          </w:tcPr>
          <w:p w:rsidR="001F2FDD" w:rsidRDefault="001F2FDD" w:rsidP="007A0958">
            <w:pPr>
              <w:pStyle w:val="NoSpacing"/>
            </w:pPr>
            <w:r>
              <w:t xml:space="preserve">Parkinsonism 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21.09.16</w:t>
            </w:r>
          </w:p>
        </w:tc>
        <w:tc>
          <w:tcPr>
            <w:tcW w:w="2880" w:type="dxa"/>
          </w:tcPr>
          <w:p w:rsidR="001F2FDD" w:rsidRDefault="001F2FDD" w:rsidP="007A0958">
            <w:r w:rsidRPr="00B37919">
              <w:t xml:space="preserve">Dr. </w:t>
            </w:r>
            <w:proofErr w:type="spellStart"/>
            <w:r w:rsidRPr="00B37919">
              <w:t>Archana</w:t>
            </w:r>
            <w:proofErr w:type="spellEnd"/>
            <w:r w:rsidRPr="00B37919">
              <w:t xml:space="preserve"> </w:t>
            </w:r>
            <w:proofErr w:type="spellStart"/>
            <w:r w:rsidRPr="00B37919">
              <w:t>Verma</w:t>
            </w:r>
            <w:proofErr w:type="spellEnd"/>
            <w:r w:rsidRPr="00B37919">
              <w:t xml:space="preserve"> </w:t>
            </w:r>
          </w:p>
        </w:tc>
        <w:tc>
          <w:tcPr>
            <w:tcW w:w="4518" w:type="dxa"/>
          </w:tcPr>
          <w:p w:rsidR="001F2FDD" w:rsidRDefault="001F2FDD" w:rsidP="007A0958">
            <w:pPr>
              <w:pStyle w:val="NoSpacing"/>
            </w:pPr>
            <w:r>
              <w:t>Spinal cord disease (compressive and non-compressive myelopathy)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22.09.16</w:t>
            </w:r>
          </w:p>
        </w:tc>
        <w:tc>
          <w:tcPr>
            <w:tcW w:w="2880" w:type="dxa"/>
          </w:tcPr>
          <w:p w:rsidR="001F2FDD" w:rsidRDefault="001F2FDD" w:rsidP="007A0958">
            <w:r w:rsidRPr="00B37919">
              <w:t xml:space="preserve">Dr. </w:t>
            </w:r>
            <w:proofErr w:type="spellStart"/>
            <w:r w:rsidRPr="00B37919">
              <w:t>Archana</w:t>
            </w:r>
            <w:proofErr w:type="spellEnd"/>
            <w:r w:rsidRPr="00B37919">
              <w:t xml:space="preserve"> </w:t>
            </w:r>
            <w:proofErr w:type="spellStart"/>
            <w:r w:rsidRPr="00B37919">
              <w:t>Verma</w:t>
            </w:r>
            <w:proofErr w:type="spellEnd"/>
            <w:r w:rsidRPr="00B37919">
              <w:t xml:space="preserve"> </w:t>
            </w:r>
          </w:p>
        </w:tc>
        <w:tc>
          <w:tcPr>
            <w:tcW w:w="4518" w:type="dxa"/>
          </w:tcPr>
          <w:p w:rsidR="001F2FDD" w:rsidRDefault="001F2FDD" w:rsidP="007A0958">
            <w:pPr>
              <w:pStyle w:val="NoSpacing"/>
            </w:pPr>
            <w:r>
              <w:t>Meningitis  and  encephalitis   Part-I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26.09.16</w:t>
            </w:r>
          </w:p>
        </w:tc>
        <w:tc>
          <w:tcPr>
            <w:tcW w:w="2880" w:type="dxa"/>
          </w:tcPr>
          <w:p w:rsidR="001F2FDD" w:rsidRDefault="001F2FDD" w:rsidP="00E01216">
            <w:pPr>
              <w:pStyle w:val="NoSpacing"/>
            </w:pPr>
            <w:r>
              <w:t xml:space="preserve">Dr. </w:t>
            </w:r>
            <w:proofErr w:type="spellStart"/>
            <w:r>
              <w:t>Paridhi</w:t>
            </w:r>
            <w:proofErr w:type="spellEnd"/>
            <w:r>
              <w:t xml:space="preserve"> </w:t>
            </w:r>
            <w:proofErr w:type="spellStart"/>
            <w:r>
              <w:t>Shivde</w:t>
            </w:r>
            <w:proofErr w:type="spellEnd"/>
          </w:p>
        </w:tc>
        <w:tc>
          <w:tcPr>
            <w:tcW w:w="4518" w:type="dxa"/>
          </w:tcPr>
          <w:p w:rsidR="001F2FDD" w:rsidRDefault="001F2FDD" w:rsidP="00E01216">
            <w:pPr>
              <w:pStyle w:val="NoSpacing"/>
            </w:pPr>
            <w:r>
              <w:t xml:space="preserve">Demyelinating  disease – GBS, MS  Part-I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28.09.16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Paridhi</w:t>
            </w:r>
            <w:proofErr w:type="spellEnd"/>
            <w:r>
              <w:t xml:space="preserve"> </w:t>
            </w:r>
            <w:proofErr w:type="spellStart"/>
            <w:r>
              <w:t>Shivde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Peripheral nerve disease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29.09.16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Paridhi</w:t>
            </w:r>
            <w:proofErr w:type="spellEnd"/>
            <w:r>
              <w:t xml:space="preserve"> </w:t>
            </w:r>
            <w:proofErr w:type="spellStart"/>
            <w:r>
              <w:t>Shivde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Muscles disorder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03.10.16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Dharmendra</w:t>
            </w:r>
            <w:proofErr w:type="spellEnd"/>
            <w:r>
              <w:t xml:space="preserve"> </w:t>
            </w:r>
            <w:proofErr w:type="spellStart"/>
            <w:r>
              <w:t>Jhavar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Diabetes Mellitus  type –I &amp; II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05.10.16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Dharmendra</w:t>
            </w:r>
            <w:proofErr w:type="spellEnd"/>
            <w:r>
              <w:t xml:space="preserve"> </w:t>
            </w:r>
            <w:proofErr w:type="spellStart"/>
            <w:r>
              <w:t>Jhavar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>Diabetes mellitus and its complications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06.10.16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Dharmendra</w:t>
            </w:r>
            <w:proofErr w:type="spellEnd"/>
            <w:r>
              <w:t xml:space="preserve"> </w:t>
            </w:r>
            <w:proofErr w:type="spellStart"/>
            <w:r>
              <w:t>Jhavar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Calcium metabolism disorders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11.10.16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Dharmendra</w:t>
            </w:r>
            <w:proofErr w:type="spellEnd"/>
            <w:r>
              <w:t xml:space="preserve"> </w:t>
            </w:r>
            <w:proofErr w:type="spellStart"/>
            <w:r>
              <w:t>Jhavar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Adrenal disorders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13.10.16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Dharmendra</w:t>
            </w:r>
            <w:proofErr w:type="spellEnd"/>
            <w:r>
              <w:t xml:space="preserve"> </w:t>
            </w:r>
            <w:proofErr w:type="spellStart"/>
            <w:r>
              <w:t>Jhavar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>Reproductive system disorders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1F2FDD" w:rsidRDefault="000D2609" w:rsidP="001F2FDD">
            <w:pPr>
              <w:pStyle w:val="NoSpacing"/>
              <w:jc w:val="center"/>
            </w:pPr>
            <w:r>
              <w:t>17.10.16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Agrawal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proofErr w:type="spellStart"/>
            <w:r>
              <w:t>Malabsorption</w:t>
            </w:r>
            <w:proofErr w:type="spellEnd"/>
            <w:r>
              <w:t xml:space="preserve"> syndrome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19.10.16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Agrawal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Inflammatory and  irritable  bowel syndromes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20.10.16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Agrawal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GI  tuberculosis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32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24.10.16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Agrawal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>Acute  and chronic viral hepatitis Part-I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26.10.16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Agrawal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>Acute  and chronic viral hepatitis Part-II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34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27.10.16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Atul</w:t>
            </w:r>
            <w:proofErr w:type="spellEnd"/>
            <w:r>
              <w:t xml:space="preserve"> </w:t>
            </w:r>
            <w:proofErr w:type="spellStart"/>
            <w:r>
              <w:t>Shende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Alcoholic liver disease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31.10.16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Atul</w:t>
            </w:r>
            <w:proofErr w:type="spellEnd"/>
            <w:r>
              <w:t xml:space="preserve"> </w:t>
            </w:r>
            <w:proofErr w:type="spellStart"/>
            <w:r>
              <w:t>Shende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>CLD  and its complication-I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02.11.16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Atul</w:t>
            </w:r>
            <w:proofErr w:type="spellEnd"/>
            <w:r>
              <w:t xml:space="preserve"> </w:t>
            </w:r>
            <w:proofErr w:type="spellStart"/>
            <w:r>
              <w:t>Shende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>CLD  and its complication-II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03.11.16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Atul</w:t>
            </w:r>
            <w:proofErr w:type="spellEnd"/>
            <w:r>
              <w:t xml:space="preserve"> </w:t>
            </w:r>
            <w:proofErr w:type="spellStart"/>
            <w:r>
              <w:t>Shende</w:t>
            </w:r>
            <w:proofErr w:type="spellEnd"/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Acute and chronic pancreatitis 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07.11.16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Prof. </w:t>
            </w:r>
            <w:proofErr w:type="spellStart"/>
            <w:r>
              <w:t>N.D.Punjabi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Systemic hypertension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39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09.11.16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Prof. </w:t>
            </w:r>
            <w:proofErr w:type="spellStart"/>
            <w:r>
              <w:t>N.D.Punjabi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Metabolic syndrome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10.11.16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Yogendra</w:t>
            </w:r>
            <w:proofErr w:type="spellEnd"/>
            <w:r>
              <w:t xml:space="preserve"> </w:t>
            </w:r>
            <w:proofErr w:type="spellStart"/>
            <w:r>
              <w:t>Jamra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Acute kidney injury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41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16.11.16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Yogendra</w:t>
            </w:r>
            <w:proofErr w:type="spellEnd"/>
            <w:r>
              <w:t xml:space="preserve"> </w:t>
            </w:r>
            <w:proofErr w:type="spellStart"/>
            <w:r>
              <w:t>Jamra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Chronic kidney disease </w:t>
            </w:r>
          </w:p>
        </w:tc>
      </w:tr>
      <w:tr w:rsidR="001F2FDD" w:rsidTr="001F2FDD">
        <w:tc>
          <w:tcPr>
            <w:tcW w:w="918" w:type="dxa"/>
          </w:tcPr>
          <w:p w:rsidR="001F2FDD" w:rsidRDefault="001F2FDD" w:rsidP="002F6FFC">
            <w:pPr>
              <w:pStyle w:val="NoSpacing"/>
              <w:jc w:val="center"/>
            </w:pPr>
            <w:r>
              <w:t>42</w:t>
            </w:r>
          </w:p>
        </w:tc>
        <w:tc>
          <w:tcPr>
            <w:tcW w:w="1260" w:type="dxa"/>
          </w:tcPr>
          <w:p w:rsidR="001F2FDD" w:rsidRDefault="000D2609" w:rsidP="002F6FFC">
            <w:pPr>
              <w:pStyle w:val="NoSpacing"/>
              <w:jc w:val="center"/>
            </w:pPr>
            <w:r>
              <w:t>17.11.16</w:t>
            </w:r>
          </w:p>
        </w:tc>
        <w:tc>
          <w:tcPr>
            <w:tcW w:w="2880" w:type="dxa"/>
          </w:tcPr>
          <w:p w:rsidR="001F2FDD" w:rsidRDefault="001F2FDD" w:rsidP="0095794E">
            <w:pPr>
              <w:pStyle w:val="NoSpacing"/>
            </w:pPr>
            <w:r>
              <w:t xml:space="preserve">Dr. </w:t>
            </w:r>
            <w:proofErr w:type="spellStart"/>
            <w:r>
              <w:t>Yogendra</w:t>
            </w:r>
            <w:proofErr w:type="spellEnd"/>
            <w:r>
              <w:t xml:space="preserve"> </w:t>
            </w:r>
            <w:proofErr w:type="spellStart"/>
            <w:r>
              <w:t>Jamra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95794E">
            <w:pPr>
              <w:pStyle w:val="NoSpacing"/>
            </w:pPr>
            <w:r>
              <w:t xml:space="preserve">Nephritic syndrome </w:t>
            </w:r>
          </w:p>
        </w:tc>
      </w:tr>
    </w:tbl>
    <w:p w:rsidR="001F2FDD" w:rsidRDefault="001F2FDD" w:rsidP="000F6BF0">
      <w:pPr>
        <w:pStyle w:val="NoSpacing"/>
      </w:pPr>
    </w:p>
    <w:p w:rsidR="001F2FDD" w:rsidRDefault="001F2FDD" w:rsidP="000F6BF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Cont…..2…</w:t>
      </w:r>
    </w:p>
    <w:p w:rsidR="001F2FDD" w:rsidRDefault="001F2FDD" w:rsidP="000F6BF0">
      <w:pPr>
        <w:pStyle w:val="NoSpacing"/>
      </w:pPr>
    </w:p>
    <w:p w:rsidR="001F2FDD" w:rsidRDefault="001F2FDD" w:rsidP="000F6BF0">
      <w:pPr>
        <w:pStyle w:val="NoSpacing"/>
      </w:pPr>
    </w:p>
    <w:p w:rsidR="001F2FDD" w:rsidRDefault="001F2FDD" w:rsidP="000F6BF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2 :</w:t>
      </w:r>
      <w:proofErr w:type="gramEnd"/>
      <w:r>
        <w:t xml:space="preserve"> </w:t>
      </w:r>
    </w:p>
    <w:p w:rsidR="001F2FDD" w:rsidRDefault="001F2FDD" w:rsidP="000F6BF0">
      <w:pPr>
        <w:pStyle w:val="NoSpacing"/>
      </w:pPr>
    </w:p>
    <w:p w:rsidR="001F2FDD" w:rsidRDefault="001F2FDD" w:rsidP="000F6BF0">
      <w:pPr>
        <w:pStyle w:val="NoSpacing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18"/>
        <w:gridCol w:w="1260"/>
        <w:gridCol w:w="2880"/>
        <w:gridCol w:w="4518"/>
      </w:tblGrid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21.11.16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</w:t>
            </w:r>
            <w:proofErr w:type="spellStart"/>
            <w:r>
              <w:t>Yogendra</w:t>
            </w:r>
            <w:proofErr w:type="spellEnd"/>
            <w:r>
              <w:t xml:space="preserve"> </w:t>
            </w:r>
            <w:proofErr w:type="spellStart"/>
            <w:r>
              <w:t>Jamra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pPr>
              <w:pStyle w:val="NoSpacing"/>
            </w:pPr>
            <w:proofErr w:type="spellStart"/>
            <w:r>
              <w:t>Nephrotic</w:t>
            </w:r>
            <w:proofErr w:type="spellEnd"/>
            <w:r>
              <w:t xml:space="preserve"> syndrome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23.11.16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</w:t>
            </w:r>
            <w:proofErr w:type="spellStart"/>
            <w:r>
              <w:t>Yogendra</w:t>
            </w:r>
            <w:proofErr w:type="spellEnd"/>
            <w:r>
              <w:t xml:space="preserve"> </w:t>
            </w:r>
            <w:proofErr w:type="spellStart"/>
            <w:r>
              <w:t>Jamra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pPr>
              <w:pStyle w:val="NoSpacing"/>
            </w:pPr>
            <w:proofErr w:type="spellStart"/>
            <w:r>
              <w:t>Tubulo</w:t>
            </w:r>
            <w:proofErr w:type="spellEnd"/>
            <w:r>
              <w:t xml:space="preserve">-interstitial disease of kidney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24.11.16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Prof. </w:t>
            </w:r>
            <w:proofErr w:type="spellStart"/>
            <w:r>
              <w:t>V.P.Pandey</w:t>
            </w:r>
            <w:proofErr w:type="spellEnd"/>
          </w:p>
        </w:tc>
        <w:tc>
          <w:tcPr>
            <w:tcW w:w="4518" w:type="dxa"/>
          </w:tcPr>
          <w:p w:rsidR="001F2FDD" w:rsidRDefault="001F2FDD" w:rsidP="00ED26B7">
            <w:pPr>
              <w:pStyle w:val="NoSpacing"/>
            </w:pPr>
            <w:r>
              <w:t xml:space="preserve">SLE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28.11.16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Prof. </w:t>
            </w:r>
            <w:proofErr w:type="spellStart"/>
            <w:r>
              <w:t>V.P.Pandey</w:t>
            </w:r>
            <w:proofErr w:type="spellEnd"/>
          </w:p>
        </w:tc>
        <w:tc>
          <w:tcPr>
            <w:tcW w:w="4518" w:type="dxa"/>
          </w:tcPr>
          <w:p w:rsidR="001F2FDD" w:rsidRDefault="001F2FDD" w:rsidP="00ED26B7">
            <w:r>
              <w:t xml:space="preserve">Rheumatoid arthritis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47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30.11.16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Prof. </w:t>
            </w:r>
            <w:proofErr w:type="spellStart"/>
            <w:r>
              <w:t>V.P.Pandey</w:t>
            </w:r>
            <w:proofErr w:type="spellEnd"/>
          </w:p>
        </w:tc>
        <w:tc>
          <w:tcPr>
            <w:tcW w:w="4518" w:type="dxa"/>
          </w:tcPr>
          <w:p w:rsidR="001F2FDD" w:rsidRDefault="001F2FDD" w:rsidP="00ED26B7">
            <w:r>
              <w:t xml:space="preserve">Systemic sclerosis , overlap syndrome – MCTD  and </w:t>
            </w:r>
            <w:proofErr w:type="spellStart"/>
            <w:r>
              <w:t>sjogren</w:t>
            </w:r>
            <w:proofErr w:type="spellEnd"/>
            <w:r>
              <w:t xml:space="preserve"> syndrome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01.12.16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Sanjay </w:t>
            </w:r>
            <w:proofErr w:type="spellStart"/>
            <w:r>
              <w:t>Dubey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proofErr w:type="spellStart"/>
            <w:r>
              <w:t>Vasculitis</w:t>
            </w:r>
            <w:proofErr w:type="spellEnd"/>
            <w:r>
              <w:t xml:space="preserve"> syndrome -1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49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05.12.16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Sanjay </w:t>
            </w:r>
            <w:proofErr w:type="spellStart"/>
            <w:r>
              <w:t>Dubey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proofErr w:type="spellStart"/>
            <w:r>
              <w:t>Vasculitis</w:t>
            </w:r>
            <w:proofErr w:type="spellEnd"/>
            <w:r>
              <w:t xml:space="preserve"> syndrome -II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50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07.12.16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Sanjay </w:t>
            </w:r>
            <w:proofErr w:type="spellStart"/>
            <w:r>
              <w:t>Dubey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Osteoarthritis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51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08.12.16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>Dr. Shiv Shankar Sharma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Opportunistic infections of HIV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12.12.16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>Dr. Shiv Shankar Sharma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Snake bite and its managements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53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14.12.16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>Dr. Shiv Shankar Sharma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Tetanus and  Rabies management 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54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15.12.16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</w:t>
            </w:r>
            <w:proofErr w:type="spellStart"/>
            <w:r>
              <w:t>Manoj</w:t>
            </w:r>
            <w:proofErr w:type="spellEnd"/>
            <w:r>
              <w:t xml:space="preserve"> Gupta </w:t>
            </w:r>
          </w:p>
        </w:tc>
        <w:tc>
          <w:tcPr>
            <w:tcW w:w="4518" w:type="dxa"/>
          </w:tcPr>
          <w:p w:rsidR="001F2FDD" w:rsidRDefault="001F2FDD" w:rsidP="00ED26B7">
            <w:r>
              <w:t>ITP and other platelet disorders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55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19.12.16</w:t>
            </w:r>
          </w:p>
        </w:tc>
        <w:tc>
          <w:tcPr>
            <w:tcW w:w="2880" w:type="dxa"/>
          </w:tcPr>
          <w:p w:rsidR="001F2FDD" w:rsidRDefault="001F2FDD" w:rsidP="00ED26B7">
            <w:r w:rsidRPr="004D213C">
              <w:t xml:space="preserve">Dr. </w:t>
            </w:r>
            <w:proofErr w:type="spellStart"/>
            <w:r w:rsidRPr="004D213C">
              <w:t>Manoj</w:t>
            </w:r>
            <w:proofErr w:type="spellEnd"/>
            <w:r w:rsidRPr="004D213C">
              <w:t xml:space="preserve"> Gupta 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Acute leukemia Part-I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56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21.12.16</w:t>
            </w:r>
          </w:p>
        </w:tc>
        <w:tc>
          <w:tcPr>
            <w:tcW w:w="2880" w:type="dxa"/>
          </w:tcPr>
          <w:p w:rsidR="001F2FDD" w:rsidRDefault="001F2FDD" w:rsidP="00ED26B7">
            <w:r w:rsidRPr="004D213C">
              <w:t xml:space="preserve">Dr. </w:t>
            </w:r>
            <w:proofErr w:type="spellStart"/>
            <w:r w:rsidRPr="004D213C">
              <w:t>Manoj</w:t>
            </w:r>
            <w:proofErr w:type="spellEnd"/>
            <w:r w:rsidRPr="004D213C">
              <w:t xml:space="preserve"> Gupta </w:t>
            </w:r>
          </w:p>
        </w:tc>
        <w:tc>
          <w:tcPr>
            <w:tcW w:w="4518" w:type="dxa"/>
          </w:tcPr>
          <w:p w:rsidR="001F2FDD" w:rsidRDefault="001F2FDD" w:rsidP="00ED26B7">
            <w:r>
              <w:t>Chronic  leukemia Part-II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57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22.12.16</w:t>
            </w:r>
          </w:p>
        </w:tc>
        <w:tc>
          <w:tcPr>
            <w:tcW w:w="2880" w:type="dxa"/>
          </w:tcPr>
          <w:p w:rsidR="001F2FDD" w:rsidRDefault="001F2FDD" w:rsidP="00ED26B7">
            <w:r w:rsidRPr="004D213C">
              <w:t xml:space="preserve">Dr. </w:t>
            </w:r>
            <w:proofErr w:type="spellStart"/>
            <w:r w:rsidRPr="004D213C">
              <w:t>Manoj</w:t>
            </w:r>
            <w:proofErr w:type="spellEnd"/>
            <w:r w:rsidRPr="004D213C">
              <w:t xml:space="preserve"> Gupta 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Aplastic anemia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26.12.16</w:t>
            </w:r>
          </w:p>
        </w:tc>
        <w:tc>
          <w:tcPr>
            <w:tcW w:w="2880" w:type="dxa"/>
          </w:tcPr>
          <w:p w:rsidR="001F2FDD" w:rsidRDefault="001F2FDD" w:rsidP="00ED26B7">
            <w:r w:rsidRPr="004D213C">
              <w:t xml:space="preserve">Dr. </w:t>
            </w:r>
            <w:proofErr w:type="spellStart"/>
            <w:r w:rsidRPr="004D213C">
              <w:t>Manoj</w:t>
            </w:r>
            <w:proofErr w:type="spellEnd"/>
            <w:r w:rsidRPr="004D213C">
              <w:t xml:space="preserve"> Gupta 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Anemia – iron deficiency, </w:t>
            </w:r>
            <w:proofErr w:type="spellStart"/>
            <w:r>
              <w:t>megaloblastic</w:t>
            </w:r>
            <w:proofErr w:type="spellEnd"/>
            <w:r>
              <w:t xml:space="preserve"> anemia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59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28.12.16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</w:t>
            </w:r>
            <w:proofErr w:type="spellStart"/>
            <w:r>
              <w:t>Yashwant</w:t>
            </w:r>
            <w:proofErr w:type="spellEnd"/>
            <w:r>
              <w:t xml:space="preserve"> </w:t>
            </w:r>
            <w:proofErr w:type="spellStart"/>
            <w:r>
              <w:t>Panwar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r>
              <w:t>CVT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29.12.16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</w:t>
            </w:r>
            <w:proofErr w:type="spellStart"/>
            <w:r>
              <w:t>Yashwant</w:t>
            </w:r>
            <w:proofErr w:type="spellEnd"/>
            <w:r>
              <w:t xml:space="preserve"> </w:t>
            </w:r>
            <w:proofErr w:type="spellStart"/>
            <w:r>
              <w:t>Panwar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PRV / </w:t>
            </w:r>
            <w:proofErr w:type="spellStart"/>
            <w:r>
              <w:t>myelofibrosis</w:t>
            </w:r>
            <w:proofErr w:type="spellEnd"/>
            <w:r>
              <w:t xml:space="preserve">  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61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02.01.17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</w:t>
            </w:r>
            <w:proofErr w:type="spellStart"/>
            <w:r>
              <w:t>Karuna</w:t>
            </w:r>
            <w:proofErr w:type="spellEnd"/>
            <w:r>
              <w:t xml:space="preserve"> </w:t>
            </w:r>
            <w:proofErr w:type="spellStart"/>
            <w:r>
              <w:t>Mujalda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r>
              <w:t>Deep venous thrombosis / PTE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04.01.17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</w:t>
            </w:r>
            <w:proofErr w:type="spellStart"/>
            <w:r>
              <w:t>Karuna</w:t>
            </w:r>
            <w:proofErr w:type="spellEnd"/>
            <w:r>
              <w:t xml:space="preserve"> </w:t>
            </w:r>
            <w:proofErr w:type="spellStart"/>
            <w:r>
              <w:t>Mujalda</w:t>
            </w:r>
            <w:proofErr w:type="spellEnd"/>
            <w:r>
              <w:t xml:space="preserve"> </w:t>
            </w:r>
          </w:p>
        </w:tc>
        <w:tc>
          <w:tcPr>
            <w:tcW w:w="4518" w:type="dxa"/>
          </w:tcPr>
          <w:p w:rsidR="001F2FDD" w:rsidRDefault="001F2FDD" w:rsidP="00ED26B7">
            <w:r>
              <w:t>Disseminated intravascular  coagulopathy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63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05.01.17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Ashok Thakur </w:t>
            </w:r>
          </w:p>
        </w:tc>
        <w:tc>
          <w:tcPr>
            <w:tcW w:w="4518" w:type="dxa"/>
          </w:tcPr>
          <w:p w:rsidR="001F2FDD" w:rsidRDefault="001F2FDD" w:rsidP="00ED26B7">
            <w:r>
              <w:t>Multiple myeloma and MGUS</w:t>
            </w:r>
          </w:p>
        </w:tc>
      </w:tr>
      <w:tr w:rsidR="001F2FDD" w:rsidTr="00ED26B7">
        <w:tc>
          <w:tcPr>
            <w:tcW w:w="918" w:type="dxa"/>
          </w:tcPr>
          <w:p w:rsidR="001F2FDD" w:rsidRDefault="001F2FDD" w:rsidP="00ED26B7">
            <w:pPr>
              <w:pStyle w:val="NoSpacing"/>
              <w:jc w:val="center"/>
            </w:pPr>
            <w:r>
              <w:t>64</w:t>
            </w:r>
          </w:p>
        </w:tc>
        <w:tc>
          <w:tcPr>
            <w:tcW w:w="1260" w:type="dxa"/>
          </w:tcPr>
          <w:p w:rsidR="001F2FDD" w:rsidRDefault="000D2609" w:rsidP="00ED26B7">
            <w:pPr>
              <w:pStyle w:val="NoSpacing"/>
              <w:jc w:val="center"/>
            </w:pPr>
            <w:r>
              <w:t>09.01.17</w:t>
            </w:r>
          </w:p>
        </w:tc>
        <w:tc>
          <w:tcPr>
            <w:tcW w:w="2880" w:type="dxa"/>
          </w:tcPr>
          <w:p w:rsidR="001F2FDD" w:rsidRDefault="001F2FDD" w:rsidP="00ED26B7">
            <w:pPr>
              <w:pStyle w:val="NoSpacing"/>
            </w:pPr>
            <w:r>
              <w:t xml:space="preserve">Dr. Ashok Thakur </w:t>
            </w:r>
          </w:p>
        </w:tc>
        <w:tc>
          <w:tcPr>
            <w:tcW w:w="4518" w:type="dxa"/>
          </w:tcPr>
          <w:p w:rsidR="001F2FDD" w:rsidRDefault="001F2FDD" w:rsidP="00ED26B7">
            <w:r>
              <w:t xml:space="preserve">Amyloidosis </w:t>
            </w:r>
          </w:p>
        </w:tc>
      </w:tr>
    </w:tbl>
    <w:p w:rsidR="001F2FDD" w:rsidRDefault="001F2FDD" w:rsidP="001F2FDD">
      <w:pPr>
        <w:pStyle w:val="NoSpacing"/>
      </w:pPr>
      <w:bookmarkStart w:id="0" w:name="_GoBack"/>
      <w:bookmarkEnd w:id="0"/>
    </w:p>
    <w:p w:rsidR="001F2FDD" w:rsidRDefault="001F2FDD" w:rsidP="001F2FDD">
      <w:pPr>
        <w:pStyle w:val="NoSpacing"/>
      </w:pPr>
    </w:p>
    <w:p w:rsidR="001F2FDD" w:rsidRDefault="001F2FDD" w:rsidP="001F2FDD">
      <w:pPr>
        <w:pStyle w:val="NoSpacing"/>
      </w:pPr>
    </w:p>
    <w:p w:rsidR="001F2FDD" w:rsidRDefault="001F2FDD" w:rsidP="001F2FDD">
      <w:pPr>
        <w:pStyle w:val="NoSpacing"/>
      </w:pPr>
      <w:r>
        <w:t xml:space="preserve">Dr. Anil </w:t>
      </w:r>
      <w:proofErr w:type="spellStart"/>
      <w:r>
        <w:t>Bharani</w:t>
      </w:r>
      <w:proofErr w:type="spellEnd"/>
      <w:r>
        <w:t xml:space="preserve"> </w:t>
      </w:r>
    </w:p>
    <w:p w:rsidR="001F2FDD" w:rsidRDefault="001F2FDD" w:rsidP="001F2FDD">
      <w:pPr>
        <w:pStyle w:val="NoSpacing"/>
      </w:pPr>
      <w:r>
        <w:t xml:space="preserve">Professor and Head </w:t>
      </w:r>
    </w:p>
    <w:p w:rsidR="001F2FDD" w:rsidRDefault="001F2FDD" w:rsidP="001F2FDD">
      <w:pPr>
        <w:pStyle w:val="NoSpacing"/>
        <w:rPr>
          <w:b/>
          <w:sz w:val="30"/>
        </w:rPr>
      </w:pPr>
      <w:r>
        <w:t xml:space="preserve">Department of Medicine </w:t>
      </w:r>
    </w:p>
    <w:p w:rsidR="00A20566" w:rsidRDefault="00A20566" w:rsidP="000F6BF0">
      <w:pPr>
        <w:pStyle w:val="NoSpacing"/>
        <w:rPr>
          <w:b/>
          <w:sz w:val="30"/>
        </w:rPr>
      </w:pPr>
      <w:r>
        <w:t xml:space="preserve"> </w:t>
      </w:r>
    </w:p>
    <w:sectPr w:rsidR="00A20566" w:rsidSect="0049386C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4E1F"/>
    <w:rsid w:val="0006113D"/>
    <w:rsid w:val="0007064F"/>
    <w:rsid w:val="00080D80"/>
    <w:rsid w:val="00081A5E"/>
    <w:rsid w:val="00097E19"/>
    <w:rsid w:val="000D2609"/>
    <w:rsid w:val="000F3C29"/>
    <w:rsid w:val="000F6BF0"/>
    <w:rsid w:val="001235A7"/>
    <w:rsid w:val="00130AE1"/>
    <w:rsid w:val="001422F7"/>
    <w:rsid w:val="001B20FD"/>
    <w:rsid w:val="001B63E0"/>
    <w:rsid w:val="001C687F"/>
    <w:rsid w:val="001F2FDD"/>
    <w:rsid w:val="001F5DA5"/>
    <w:rsid w:val="002563E7"/>
    <w:rsid w:val="002F6FFC"/>
    <w:rsid w:val="0034195C"/>
    <w:rsid w:val="00350421"/>
    <w:rsid w:val="00353F95"/>
    <w:rsid w:val="0036257D"/>
    <w:rsid w:val="00363D17"/>
    <w:rsid w:val="00370985"/>
    <w:rsid w:val="003C0613"/>
    <w:rsid w:val="003D4976"/>
    <w:rsid w:val="003D775A"/>
    <w:rsid w:val="004160BA"/>
    <w:rsid w:val="0043323B"/>
    <w:rsid w:val="0048509E"/>
    <w:rsid w:val="00491A85"/>
    <w:rsid w:val="0049386C"/>
    <w:rsid w:val="004A2538"/>
    <w:rsid w:val="004B34C1"/>
    <w:rsid w:val="004B66E2"/>
    <w:rsid w:val="004C33C6"/>
    <w:rsid w:val="004C6E58"/>
    <w:rsid w:val="00533E7E"/>
    <w:rsid w:val="005B7003"/>
    <w:rsid w:val="005F644E"/>
    <w:rsid w:val="00607B2A"/>
    <w:rsid w:val="00647123"/>
    <w:rsid w:val="00697E04"/>
    <w:rsid w:val="006B5391"/>
    <w:rsid w:val="0070077C"/>
    <w:rsid w:val="00702556"/>
    <w:rsid w:val="00707635"/>
    <w:rsid w:val="00714AC4"/>
    <w:rsid w:val="0072430F"/>
    <w:rsid w:val="00727E29"/>
    <w:rsid w:val="00765F69"/>
    <w:rsid w:val="00814A66"/>
    <w:rsid w:val="008632A3"/>
    <w:rsid w:val="00875335"/>
    <w:rsid w:val="008871C0"/>
    <w:rsid w:val="00892B6B"/>
    <w:rsid w:val="008943EA"/>
    <w:rsid w:val="00934E1F"/>
    <w:rsid w:val="00973E5C"/>
    <w:rsid w:val="009B0B43"/>
    <w:rsid w:val="009B1D8B"/>
    <w:rsid w:val="009E4CDB"/>
    <w:rsid w:val="00A20566"/>
    <w:rsid w:val="00A27E68"/>
    <w:rsid w:val="00A30D46"/>
    <w:rsid w:val="00A508B8"/>
    <w:rsid w:val="00AB3007"/>
    <w:rsid w:val="00AD0FD1"/>
    <w:rsid w:val="00AF3B60"/>
    <w:rsid w:val="00B15C78"/>
    <w:rsid w:val="00B51CAC"/>
    <w:rsid w:val="00B61A7C"/>
    <w:rsid w:val="00B709BD"/>
    <w:rsid w:val="00B8462B"/>
    <w:rsid w:val="00BF0930"/>
    <w:rsid w:val="00C01501"/>
    <w:rsid w:val="00C45684"/>
    <w:rsid w:val="00C73647"/>
    <w:rsid w:val="00D2306E"/>
    <w:rsid w:val="00DF5ED3"/>
    <w:rsid w:val="00E11ED2"/>
    <w:rsid w:val="00E63850"/>
    <w:rsid w:val="00EC1367"/>
    <w:rsid w:val="00ED2583"/>
    <w:rsid w:val="00ED774E"/>
    <w:rsid w:val="00ED7C39"/>
    <w:rsid w:val="00EE223E"/>
    <w:rsid w:val="00EE7A49"/>
    <w:rsid w:val="00F5681C"/>
    <w:rsid w:val="00F668BA"/>
    <w:rsid w:val="00F771B4"/>
    <w:rsid w:val="00F92683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E1F"/>
    <w:pPr>
      <w:spacing w:after="0" w:line="240" w:lineRule="auto"/>
    </w:pPr>
  </w:style>
  <w:style w:type="table" w:styleId="TableGrid">
    <w:name w:val="Table Grid"/>
    <w:basedOn w:val="TableNormal"/>
    <w:uiPriority w:val="59"/>
    <w:rsid w:val="0093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MYH</cp:lastModifiedBy>
  <cp:revision>6</cp:revision>
  <cp:lastPrinted>2015-07-28T06:45:00Z</cp:lastPrinted>
  <dcterms:created xsi:type="dcterms:W3CDTF">2015-07-28T06:07:00Z</dcterms:created>
  <dcterms:modified xsi:type="dcterms:W3CDTF">2016-05-04T06:12:00Z</dcterms:modified>
</cp:coreProperties>
</file>